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B7" w:rsidRDefault="006C4EB7" w:rsidP="006C4EB7">
      <w:pPr>
        <w:pStyle w:val="Heading1"/>
        <w:shd w:val="clear" w:color="auto" w:fill="0473A2"/>
        <w:spacing w:before="0" w:beforeAutospacing="0" w:after="0" w:afterAutospacing="0"/>
        <w:rPr>
          <w:rFonts w:ascii="Arial" w:hAnsi="Arial" w:cs="Arial"/>
          <w:b w:val="0"/>
          <w:bCs w:val="0"/>
          <w:color w:val="FFFFFF"/>
          <w:sz w:val="57"/>
          <w:szCs w:val="57"/>
        </w:rPr>
      </w:pPr>
      <w:proofErr w:type="spellStart"/>
      <w:r>
        <w:rPr>
          <w:rFonts w:ascii="Arial" w:hAnsi="Arial" w:cs="Arial"/>
          <w:b w:val="0"/>
          <w:bCs w:val="0"/>
          <w:color w:val="FFFFFF"/>
          <w:sz w:val="57"/>
          <w:szCs w:val="57"/>
        </w:rPr>
        <w:t>Genset</w:t>
      </w:r>
      <w:proofErr w:type="spellEnd"/>
      <w:r>
        <w:rPr>
          <w:rFonts w:ascii="Arial" w:hAnsi="Arial" w:cs="Arial"/>
          <w:b w:val="0"/>
          <w:bCs w:val="0"/>
          <w:color w:val="FFFFFF"/>
          <w:sz w:val="57"/>
          <w:szCs w:val="57"/>
        </w:rPr>
        <w:t xml:space="preserve"> Mitsubishi Austin Power</w:t>
      </w:r>
    </w:p>
    <w:p w:rsidR="006C4EB7" w:rsidRPr="006C4EB7" w:rsidRDefault="006C4EB7" w:rsidP="006C4EB7">
      <w:pPr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57"/>
          <w:szCs w:val="57"/>
        </w:rPr>
      </w:pPr>
      <w:r w:rsidRPr="006C4EB7">
        <w:rPr>
          <w:rFonts w:ascii="Arial" w:eastAsia="Times New Roman" w:hAnsi="Arial" w:cs="Arial"/>
          <w:color w:val="FFFFFF"/>
          <w:kern w:val="36"/>
          <w:sz w:val="57"/>
          <w:szCs w:val="57"/>
        </w:rPr>
        <w:t>Power</w:t>
      </w:r>
    </w:p>
    <w:p w:rsidR="006C4EB7" w:rsidRPr="006C4EB7" w:rsidRDefault="006C4EB7" w:rsidP="006C4EB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943600" cy="3621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set-mitsubis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B7" w:rsidRPr="006C4EB7" w:rsidRDefault="00B0187F" w:rsidP="006C4EB7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bookmarkStart w:id="0" w:name="_GoBack"/>
      <w:proofErr w:type="spellStart"/>
      <w:proofErr w:type="gramStart"/>
      <w:r>
        <w:rPr>
          <w:rFonts w:ascii="Arial" w:eastAsia="Times New Roman" w:hAnsi="Arial" w:cs="Arial"/>
          <w:color w:val="565656"/>
          <w:sz w:val="24"/>
          <w:szCs w:val="24"/>
        </w:rPr>
        <w:t>Tridaya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Solusi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Elektrindo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adalah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salah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</w:rPr>
        <w:t>satu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distributor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Mitsubishi di Indonesia.</w:t>
      </w:r>
      <w:proofErr w:type="gram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gram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Kami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menjual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doosan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berbagai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macam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spesifikasi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lainnya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secara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="006C4EB7" w:rsidRPr="006C4EB7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</w:p>
    <w:p w:rsidR="006C4EB7" w:rsidRPr="006C4EB7" w:rsidRDefault="006C4EB7" w:rsidP="006C4EB7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6C4EB7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6C4EB7" w:rsidRPr="006C4EB7" w:rsidRDefault="006C4EB7" w:rsidP="006C4EB7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Harga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Mitsubishi open type yang kami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tawarkan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sangat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kompetitif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bergaransi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. </w:t>
      </w:r>
      <w:proofErr w:type="spellStart"/>
      <w:proofErr w:type="gram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Kamipun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memiliki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pelayanan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purna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jual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(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Afersales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)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genset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Mitsubishi,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layanan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service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kualitas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terbaik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didukung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oleh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teknisi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handal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bersertifikasi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serta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ketersedian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sparepart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sangat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>.</w:t>
      </w:r>
      <w:proofErr w:type="gramEnd"/>
    </w:p>
    <w:p w:rsidR="006C4EB7" w:rsidRPr="006C4EB7" w:rsidRDefault="006C4EB7" w:rsidP="006C4EB7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6C4EB7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p w:rsidR="006C4EB7" w:rsidRPr="006C4EB7" w:rsidRDefault="006C4EB7" w:rsidP="006C4EB7">
      <w:pPr>
        <w:spacing w:after="0" w:line="240" w:lineRule="auto"/>
        <w:jc w:val="center"/>
        <w:rPr>
          <w:rFonts w:ascii="Arial" w:eastAsia="Times New Roman" w:hAnsi="Arial" w:cs="Arial"/>
          <w:color w:val="565656"/>
          <w:sz w:val="24"/>
          <w:szCs w:val="24"/>
        </w:rPr>
      </w:pPr>
      <w:proofErr w:type="gramStart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Austin Power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dengan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mesin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Mitsubishi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menyediakan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berbagai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macam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terbaik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kebutuhan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apapun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,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mulai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dari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kapasitas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750 kVA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hingga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2200 kVA.</w:t>
      </w:r>
      <w:proofErr w:type="gram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Untuk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mengetahui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ketersediaan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produk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anda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dapat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mengeceknya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melalui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katalog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berikut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berisikan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informasi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lengkap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mengenai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spesifikasi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generator set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dan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harga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 xml:space="preserve"> yang </w:t>
      </w:r>
      <w:proofErr w:type="spellStart"/>
      <w:r w:rsidRPr="006C4EB7">
        <w:rPr>
          <w:rFonts w:ascii="Arial" w:eastAsia="Times New Roman" w:hAnsi="Arial" w:cs="Arial"/>
          <w:color w:val="565656"/>
          <w:sz w:val="24"/>
          <w:szCs w:val="24"/>
        </w:rPr>
        <w:t>tersedia</w:t>
      </w:r>
      <w:proofErr w:type="spellEnd"/>
      <w:r w:rsidRPr="006C4EB7">
        <w:rPr>
          <w:rFonts w:ascii="Arial" w:eastAsia="Times New Roman" w:hAnsi="Arial" w:cs="Arial"/>
          <w:color w:val="565656"/>
          <w:sz w:val="24"/>
          <w:szCs w:val="24"/>
        </w:rPr>
        <w:t>.</w:t>
      </w:r>
    </w:p>
    <w:bookmarkEnd w:id="0"/>
    <w:p w:rsidR="006C4EB7" w:rsidRPr="006C4EB7" w:rsidRDefault="006C4EB7" w:rsidP="006C4EB7">
      <w:pPr>
        <w:spacing w:after="0" w:line="240" w:lineRule="auto"/>
        <w:rPr>
          <w:rFonts w:ascii="Arial" w:eastAsia="Times New Roman" w:hAnsi="Arial" w:cs="Arial"/>
          <w:color w:val="565656"/>
          <w:sz w:val="24"/>
          <w:szCs w:val="24"/>
        </w:rPr>
      </w:pPr>
      <w:r w:rsidRPr="006C4EB7">
        <w:rPr>
          <w:rFonts w:ascii="Arial" w:eastAsia="Times New Roman" w:hAnsi="Arial" w:cs="Arial"/>
          <w:color w:val="565656"/>
          <w:sz w:val="24"/>
          <w:szCs w:val="24"/>
        </w:rPr>
        <w:t> </w:t>
      </w:r>
    </w:p>
    <w:tbl>
      <w:tblPr>
        <w:tblW w:w="9339" w:type="dxa"/>
        <w:jc w:val="center"/>
        <w:tblInd w:w="20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965"/>
        <w:gridCol w:w="2633"/>
        <w:gridCol w:w="1513"/>
      </w:tblGrid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C4EB7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 xml:space="preserve">Type </w:t>
            </w:r>
            <w:proofErr w:type="spellStart"/>
            <w:r w:rsidRPr="006C4EB7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Genset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ind w:left="-1103" w:firstLine="2189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C4EB7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kVA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C4EB7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Type Engine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jc w:val="center"/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</w:pPr>
            <w:r w:rsidRPr="006C4EB7">
              <w:rPr>
                <w:rFonts w:ascii="var(--heading--font-family)" w:eastAsia="Times New Roman" w:hAnsi="var(--heading--font-family)" w:cs="Times New Roman"/>
                <w:b/>
                <w:bCs/>
                <w:sz w:val="24"/>
                <w:szCs w:val="24"/>
              </w:rPr>
              <w:t>Brochure</w:t>
            </w:r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APM820T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S12A2-PTA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APM1100T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S12H-PTA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APM1400T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S12R-PTA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APM1540T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S12R-PTA2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APM1650T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S12R-PTAA2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APM1900T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S16R-PTA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APM2100T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S16R-PTA2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APM2250T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S16R-PTAA2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  <w:tr w:rsidR="006C4EB7" w:rsidRPr="006C4EB7" w:rsidTr="006C4EB7">
        <w:trPr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APM2500T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6C4EB7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B7">
              <w:rPr>
                <w:rFonts w:ascii="Times New Roman" w:eastAsia="Times New Roman" w:hAnsi="Times New Roman" w:cs="Times New Roman"/>
                <w:sz w:val="24"/>
                <w:szCs w:val="24"/>
              </w:rPr>
              <w:t>S16R2-PTAW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EB7" w:rsidRPr="006C4EB7" w:rsidRDefault="00141738" w:rsidP="006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C4EB7" w:rsidRPr="006C4E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Download </w:t>
              </w:r>
            </w:hyperlink>
          </w:p>
        </w:tc>
      </w:tr>
    </w:tbl>
    <w:p w:rsidR="00970E73" w:rsidRDefault="00141738"/>
    <w:sectPr w:rsidR="00970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heading-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B7"/>
    <w:rsid w:val="00141738"/>
    <w:rsid w:val="001652BA"/>
    <w:rsid w:val="006C4EB7"/>
    <w:rsid w:val="00791D35"/>
    <w:rsid w:val="007B4ED8"/>
    <w:rsid w:val="00B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4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4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12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1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0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29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4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6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yAqJuVSYBNNxaaX0eodatfTaeuHDiW3/view?usp=drive_link" TargetMode="External"/><Relationship Id="rId13" Type="http://schemas.openxmlformats.org/officeDocument/2006/relationships/hyperlink" Target="https://drive.google.com/file/d/1-B2PzF2fAifKl0YnU7TFDMjfQtGyjR1Z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_gYz3C45lgHgceQxymE4soqFN37Z5WPm/view?usp=drive_link" TargetMode="External"/><Relationship Id="rId12" Type="http://schemas.openxmlformats.org/officeDocument/2006/relationships/hyperlink" Target="https://drive.google.com/file/d/1vZZViYSNfMmaAqH3AY_RNhhB7aSwiEWq/view?usp=drive_lin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D8_0tXzZMYGwwsGd6Ns1lGS5RaOPtX1/view?usp=drive_link" TargetMode="External"/><Relationship Id="rId11" Type="http://schemas.openxmlformats.org/officeDocument/2006/relationships/hyperlink" Target="https://drive.google.com/file/d/1gX_EHXso7O8jluFFArfmmCLhGEhk2gCf/view?usp=drive_lin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lp-hObgRBUo1wfclta0OSQfXq19oeXnC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cAfpOXp_UAy0bIQknvBZBQaEnxmtU5H/view?usp=drive_link" TargetMode="External"/><Relationship Id="rId14" Type="http://schemas.openxmlformats.org/officeDocument/2006/relationships/hyperlink" Target="https://drive.google.com/file/d/1pubpCru6zSwV4Bwbgm-IDZKw-ZbyUr43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Erick</cp:lastModifiedBy>
  <cp:revision>4</cp:revision>
  <dcterms:created xsi:type="dcterms:W3CDTF">2024-03-20T12:01:00Z</dcterms:created>
  <dcterms:modified xsi:type="dcterms:W3CDTF">2024-09-19T09:17:00Z</dcterms:modified>
</cp:coreProperties>
</file>