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C4" w:rsidRDefault="004053C4" w:rsidP="004053C4">
      <w:pPr>
        <w:pStyle w:val="Heading1"/>
        <w:shd w:val="clear" w:color="auto" w:fill="0473A2"/>
        <w:spacing w:before="0" w:beforeAutospacing="0" w:after="0" w:afterAutospacing="0"/>
        <w:rPr>
          <w:rFonts w:ascii="Arial" w:hAnsi="Arial" w:cs="Arial"/>
          <w:b w:val="0"/>
          <w:bCs w:val="0"/>
          <w:color w:val="FFFFFF"/>
          <w:sz w:val="57"/>
          <w:szCs w:val="57"/>
        </w:rPr>
      </w:pPr>
      <w:proofErr w:type="spellStart"/>
      <w:r>
        <w:rPr>
          <w:rFonts w:ascii="Arial" w:hAnsi="Arial" w:cs="Arial"/>
          <w:b w:val="0"/>
          <w:bCs w:val="0"/>
          <w:color w:val="FFFFFF"/>
          <w:sz w:val="57"/>
          <w:szCs w:val="57"/>
        </w:rPr>
        <w:t>Genset</w:t>
      </w:r>
      <w:proofErr w:type="spellEnd"/>
      <w:r>
        <w:rPr>
          <w:rFonts w:ascii="Arial" w:hAnsi="Arial" w:cs="Arial"/>
          <w:b w:val="0"/>
          <w:bCs w:val="0"/>
          <w:color w:val="FFFFFF"/>
          <w:sz w:val="57"/>
          <w:szCs w:val="57"/>
        </w:rPr>
        <w:t xml:space="preserve"> Doosan Austin Power</w:t>
      </w:r>
    </w:p>
    <w:p w:rsidR="004053C4" w:rsidRPr="004053C4" w:rsidRDefault="004053C4" w:rsidP="004053C4">
      <w:pPr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57"/>
          <w:szCs w:val="57"/>
        </w:rPr>
      </w:pPr>
      <w:r w:rsidRPr="004053C4">
        <w:rPr>
          <w:rFonts w:ascii="Arial" w:eastAsia="Times New Roman" w:hAnsi="Arial" w:cs="Arial"/>
          <w:color w:val="FFFFFF"/>
          <w:kern w:val="36"/>
          <w:sz w:val="57"/>
          <w:szCs w:val="57"/>
        </w:rPr>
        <w:t>Austin Power</w:t>
      </w:r>
    </w:p>
    <w:p w:rsidR="004053C4" w:rsidRPr="004053C4" w:rsidRDefault="004053C4" w:rsidP="004053C4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996844" cy="28575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set-doos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844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3C4" w:rsidRPr="004053C4" w:rsidRDefault="00C2733A" w:rsidP="004053C4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bookmarkStart w:id="0" w:name="_GoBack"/>
      <w:proofErr w:type="spellStart"/>
      <w:proofErr w:type="gramStart"/>
      <w:r>
        <w:rPr>
          <w:rFonts w:ascii="Arial" w:eastAsia="Times New Roman" w:hAnsi="Arial" w:cs="Arial"/>
          <w:color w:val="565656"/>
          <w:sz w:val="24"/>
          <w:szCs w:val="24"/>
        </w:rPr>
        <w:t>Tridaya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24"/>
          <w:szCs w:val="24"/>
        </w:rPr>
        <w:t>Solusi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24"/>
          <w:szCs w:val="24"/>
        </w:rPr>
        <w:t>Elektrindo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adalah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salah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satu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brand distributor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Doosan di Indonesia.</w:t>
      </w:r>
      <w:proofErr w:type="gram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gram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Kami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menjual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doosan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dengan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berbagai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macam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kapasitas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spesifikasi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lainnya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secara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lengkap</w:t>
      </w:r>
      <w:proofErr w:type="spellEnd"/>
      <w:r w:rsidR="004053C4" w:rsidRPr="004053C4">
        <w:rPr>
          <w:rFonts w:ascii="Arial" w:eastAsia="Times New Roman" w:hAnsi="Arial" w:cs="Arial"/>
          <w:color w:val="565656"/>
          <w:sz w:val="24"/>
          <w:szCs w:val="24"/>
        </w:rPr>
        <w:t>.</w:t>
      </w:r>
      <w:proofErr w:type="gramEnd"/>
    </w:p>
    <w:p w:rsidR="004053C4" w:rsidRPr="004053C4" w:rsidRDefault="004053C4" w:rsidP="004053C4">
      <w:pPr>
        <w:spacing w:after="0" w:line="240" w:lineRule="auto"/>
        <w:rPr>
          <w:rFonts w:ascii="Arial" w:eastAsia="Times New Roman" w:hAnsi="Arial" w:cs="Arial"/>
          <w:color w:val="565656"/>
          <w:sz w:val="24"/>
          <w:szCs w:val="24"/>
        </w:rPr>
      </w:pPr>
      <w:r w:rsidRPr="004053C4">
        <w:rPr>
          <w:rFonts w:ascii="Arial" w:eastAsia="Times New Roman" w:hAnsi="Arial" w:cs="Arial"/>
          <w:color w:val="565656"/>
          <w:sz w:val="24"/>
          <w:szCs w:val="24"/>
        </w:rPr>
        <w:t> </w:t>
      </w:r>
    </w:p>
    <w:p w:rsidR="004053C4" w:rsidRPr="004053C4" w:rsidRDefault="004053C4" w:rsidP="004053C4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proofErr w:type="spellStart"/>
      <w:proofErr w:type="gram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Harga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doosan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type open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silent type yang kami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tawarkan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sangat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kompetitif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bergaransi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>.</w:t>
      </w:r>
      <w:proofErr w:type="gram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proofErr w:type="gram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Kamipun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memiliki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pelayanan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purna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jual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(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Afersales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)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untuk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doosan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,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layanan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service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dengan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kualitas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terbaik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didukung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oleh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teknisi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handal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bersertifikasi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,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serta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ketersedian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sparepart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sangat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lengkap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>.</w:t>
      </w:r>
      <w:proofErr w:type="gramEnd"/>
    </w:p>
    <w:p w:rsidR="004053C4" w:rsidRPr="004053C4" w:rsidRDefault="004053C4" w:rsidP="004053C4">
      <w:pPr>
        <w:spacing w:after="0" w:line="240" w:lineRule="auto"/>
        <w:rPr>
          <w:rFonts w:ascii="Arial" w:eastAsia="Times New Roman" w:hAnsi="Arial" w:cs="Arial"/>
          <w:color w:val="565656"/>
          <w:sz w:val="24"/>
          <w:szCs w:val="24"/>
        </w:rPr>
      </w:pPr>
      <w:r w:rsidRPr="004053C4">
        <w:rPr>
          <w:rFonts w:ascii="Arial" w:eastAsia="Times New Roman" w:hAnsi="Arial" w:cs="Arial"/>
          <w:color w:val="565656"/>
          <w:sz w:val="24"/>
          <w:szCs w:val="24"/>
        </w:rPr>
        <w:t> </w:t>
      </w:r>
    </w:p>
    <w:p w:rsidR="004053C4" w:rsidRPr="004053C4" w:rsidRDefault="004053C4" w:rsidP="004053C4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proofErr w:type="gramStart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Austin Power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dengan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mesin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doosan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menyediakan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berbagai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macam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kapasitas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terbaik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untuk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kebutuhan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apapun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,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mulai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dari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kapasitas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160 kVA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hingga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750 kVA.</w:t>
      </w:r>
      <w:proofErr w:type="gram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Untuk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mengetahui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ketersediaan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produk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anda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dapat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mengeceknya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melalui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katalog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berikut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berisikan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informasi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lengkap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mengenai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spesifikasi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generator set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harga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4053C4">
        <w:rPr>
          <w:rFonts w:ascii="Arial" w:eastAsia="Times New Roman" w:hAnsi="Arial" w:cs="Arial"/>
          <w:color w:val="565656"/>
          <w:sz w:val="24"/>
          <w:szCs w:val="24"/>
        </w:rPr>
        <w:t>tersedia</w:t>
      </w:r>
      <w:proofErr w:type="spellEnd"/>
      <w:r w:rsidRPr="004053C4">
        <w:rPr>
          <w:rFonts w:ascii="Arial" w:eastAsia="Times New Roman" w:hAnsi="Arial" w:cs="Arial"/>
          <w:color w:val="565656"/>
          <w:sz w:val="24"/>
          <w:szCs w:val="24"/>
        </w:rPr>
        <w:t>.</w:t>
      </w:r>
    </w:p>
    <w:bookmarkEnd w:id="0"/>
    <w:p w:rsidR="004053C4" w:rsidRPr="004053C4" w:rsidRDefault="004053C4" w:rsidP="004053C4">
      <w:pPr>
        <w:spacing w:after="0" w:line="240" w:lineRule="auto"/>
        <w:rPr>
          <w:rFonts w:ascii="Arial" w:eastAsia="Times New Roman" w:hAnsi="Arial" w:cs="Arial"/>
          <w:color w:val="565656"/>
          <w:sz w:val="24"/>
          <w:szCs w:val="24"/>
        </w:rPr>
      </w:pPr>
      <w:r w:rsidRPr="004053C4">
        <w:rPr>
          <w:rFonts w:ascii="Arial" w:eastAsia="Times New Roman" w:hAnsi="Arial" w:cs="Arial"/>
          <w:color w:val="565656"/>
          <w:sz w:val="24"/>
          <w:szCs w:val="24"/>
        </w:rPr>
        <w:t> </w:t>
      </w:r>
    </w:p>
    <w:tbl>
      <w:tblPr>
        <w:tblW w:w="84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2020"/>
        <w:gridCol w:w="2347"/>
        <w:gridCol w:w="1754"/>
      </w:tblGrid>
      <w:tr w:rsidR="004053C4" w:rsidRPr="004053C4" w:rsidTr="004053C4"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jc w:val="center"/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</w:pPr>
            <w:r w:rsidRPr="004053C4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 xml:space="preserve">Type </w:t>
            </w:r>
            <w:proofErr w:type="spellStart"/>
            <w:r w:rsidRPr="004053C4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>Genset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jc w:val="center"/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</w:pPr>
            <w:r w:rsidRPr="004053C4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>kVA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jc w:val="center"/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</w:pPr>
            <w:r w:rsidRPr="004053C4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>Type Engine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jc w:val="center"/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</w:pPr>
            <w:r w:rsidRPr="004053C4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>Brochure</w:t>
            </w:r>
          </w:p>
        </w:tc>
      </w:tr>
      <w:tr w:rsidR="004053C4" w:rsidRPr="004053C4" w:rsidTr="004053C4"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F5DB7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53C4"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PD185T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P086TI-1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2733A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4053C4" w:rsidRPr="00405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4053C4" w:rsidRPr="004053C4" w:rsidTr="004053C4"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F5DB7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53C4"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PD220T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P086TI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2733A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4053C4" w:rsidRPr="00405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4053C4" w:rsidRPr="004053C4" w:rsidTr="004053C4"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F5DB7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53C4"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PD300T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P126TI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2733A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4053C4" w:rsidRPr="00405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4053C4" w:rsidRPr="004053C4" w:rsidTr="004053C4"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F5DB7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53C4"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PD330T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P126TI-II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2733A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053C4" w:rsidRPr="00405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4053C4" w:rsidRPr="004053C4" w:rsidTr="004053C4"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F5DB7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53C4"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PD400T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P158LE-1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2733A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4053C4" w:rsidRPr="00405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4053C4" w:rsidRPr="004053C4" w:rsidTr="004053C4"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F5DB7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53C4"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PD465T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P158LE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2733A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4053C4" w:rsidRPr="00405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4053C4" w:rsidRPr="004053C4" w:rsidTr="004053C4"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F5DB7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53C4"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PD500T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DP158LC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2733A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4053C4" w:rsidRPr="00405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4053C4" w:rsidRPr="004053C4" w:rsidTr="004053C4"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F5DB7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</w:t>
            </w:r>
            <w:r w:rsidR="004053C4"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PD580T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DP158LD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2733A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4053C4" w:rsidRPr="00405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4053C4" w:rsidRPr="004053C4" w:rsidTr="004053C4"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F5DB7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53C4"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PD630T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DP180LA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2733A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4053C4" w:rsidRPr="00405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4053C4" w:rsidRPr="004053C4" w:rsidTr="004053C4"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F5DB7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53C4"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PD700T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DP180LB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2733A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4053C4" w:rsidRPr="00405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4053C4" w:rsidRPr="004053C4" w:rsidTr="004053C4"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F5DB7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53C4"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PD750T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DP222LB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2733A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4053C4" w:rsidRPr="00405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4053C4" w:rsidRPr="004053C4" w:rsidTr="004053C4"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F5DB7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53C4"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PD825T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4053C4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3C4">
              <w:rPr>
                <w:rFonts w:ascii="Times New Roman" w:eastAsia="Times New Roman" w:hAnsi="Times New Roman" w:cs="Times New Roman"/>
                <w:sz w:val="24"/>
                <w:szCs w:val="24"/>
              </w:rPr>
              <w:t>DP222LC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C4" w:rsidRPr="004053C4" w:rsidRDefault="00C2733A" w:rsidP="0040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4053C4" w:rsidRPr="00405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</w:t>
              </w:r>
            </w:hyperlink>
          </w:p>
        </w:tc>
      </w:tr>
    </w:tbl>
    <w:p w:rsidR="00970E73" w:rsidRDefault="00C2733A"/>
    <w:sectPr w:rsidR="00970E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heading-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C4"/>
    <w:rsid w:val="001652BA"/>
    <w:rsid w:val="0039032E"/>
    <w:rsid w:val="004053C4"/>
    <w:rsid w:val="005754D6"/>
    <w:rsid w:val="007B4ED8"/>
    <w:rsid w:val="00C2733A"/>
    <w:rsid w:val="00C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5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3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5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5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3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5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591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4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8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84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7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2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1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77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0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sKtuOscdaxaeER6VFm4anWSCLlU7x2U/view?usp=drive_link" TargetMode="External"/><Relationship Id="rId13" Type="http://schemas.openxmlformats.org/officeDocument/2006/relationships/hyperlink" Target="https://drive.google.com/file/d/1VHG51Dd-io9NpcXLdsQYnlZ-APgBh7AO/view?usp=drive_li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PD7T3yLxN0EvbnRTlKmECkfm5Gavzfv/view?usp=drive_link" TargetMode="External"/><Relationship Id="rId12" Type="http://schemas.openxmlformats.org/officeDocument/2006/relationships/hyperlink" Target="https://drive.google.com/file/d/1BiPJ6xeBBBwy2WQ87SI_ll4QB1yX_MEP/view?usp=drive_link" TargetMode="External"/><Relationship Id="rId17" Type="http://schemas.openxmlformats.org/officeDocument/2006/relationships/hyperlink" Target="https://drive.google.com/file/d/1pMrxZTdP5kE3_EHgRKW1gfwV1bp7p7Ah/view?usp=drive_lin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file/d/1V3f-a5kz0ikmzQ8iy8c9LgR0SBVxRL4t/view?usp=drive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iy98Tl3eQFTlFSS9AKh_2V8iMSgl-GFF/view?usp=drive_link" TargetMode="External"/><Relationship Id="rId11" Type="http://schemas.openxmlformats.org/officeDocument/2006/relationships/hyperlink" Target="https://drive.google.com/file/d/1cCJ4RGRIBXP9roGlsCFPEJZZFCDwLkYe/view?usp=drive_lin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rive.google.com/file/d/1lFWAJTUcIm8TQEUlohbB258fjVv1HigR/view?usp=drive_link" TargetMode="External"/><Relationship Id="rId10" Type="http://schemas.openxmlformats.org/officeDocument/2006/relationships/hyperlink" Target="https://drive.google.com/file/d/1v7IX9g8EiX3ZToanmPMYapGaUEdLwjiC/view?usp=drive_li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Q8ctz1Lg-pL5mtVj8RMa7LIGb4IjL_Je/view?usp=drive_link" TargetMode="External"/><Relationship Id="rId14" Type="http://schemas.openxmlformats.org/officeDocument/2006/relationships/hyperlink" Target="https://drive.google.com/file/d/1LgcTfOQgKJz0ulcekgsY4NaqS9NJXPCa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Erick</cp:lastModifiedBy>
  <cp:revision>4</cp:revision>
  <dcterms:created xsi:type="dcterms:W3CDTF">2024-03-20T11:59:00Z</dcterms:created>
  <dcterms:modified xsi:type="dcterms:W3CDTF">2024-09-19T07:45:00Z</dcterms:modified>
</cp:coreProperties>
</file>